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EED" w:rsidRDefault="000579C7">
      <w:r>
        <w:t>You Tube videos</w:t>
      </w:r>
    </w:p>
    <w:tbl>
      <w:tblPr>
        <w:tblStyle w:val="TableGrid"/>
        <w:tblW w:w="0" w:type="auto"/>
        <w:tblLook w:val="04A0"/>
      </w:tblPr>
      <w:tblGrid>
        <w:gridCol w:w="3243"/>
        <w:gridCol w:w="6333"/>
      </w:tblGrid>
      <w:tr w:rsidR="000579C7" w:rsidTr="000579C7">
        <w:tc>
          <w:tcPr>
            <w:tcW w:w="4788" w:type="dxa"/>
          </w:tcPr>
          <w:p w:rsidR="000579C7" w:rsidRDefault="000579C7">
            <w:r>
              <w:t>School House Rock on the American Revolution</w:t>
            </w:r>
          </w:p>
        </w:tc>
        <w:tc>
          <w:tcPr>
            <w:tcW w:w="4788" w:type="dxa"/>
          </w:tcPr>
          <w:p w:rsidR="000579C7" w:rsidRDefault="000579C7">
            <w:r w:rsidRPr="000579C7">
              <w:t>http://www.youtube.com/watch?v=AhdmDDBjco0&amp;feature=related</w:t>
            </w:r>
          </w:p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  <w:tr w:rsidR="000579C7" w:rsidTr="000579C7">
        <w:tc>
          <w:tcPr>
            <w:tcW w:w="4788" w:type="dxa"/>
          </w:tcPr>
          <w:p w:rsidR="000579C7" w:rsidRDefault="000579C7"/>
        </w:tc>
        <w:tc>
          <w:tcPr>
            <w:tcW w:w="4788" w:type="dxa"/>
          </w:tcPr>
          <w:p w:rsidR="000579C7" w:rsidRDefault="000579C7"/>
        </w:tc>
      </w:tr>
    </w:tbl>
    <w:p w:rsidR="000579C7" w:rsidRDefault="000579C7"/>
    <w:sectPr w:rsidR="000579C7" w:rsidSect="00674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0579C7"/>
    <w:rsid w:val="000579C7"/>
    <w:rsid w:val="0067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7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Macy</dc:creator>
  <cp:lastModifiedBy>Macy</cp:lastModifiedBy>
  <cp:revision>1</cp:revision>
  <dcterms:created xsi:type="dcterms:W3CDTF">2011-06-23T10:14:00Z</dcterms:created>
  <dcterms:modified xsi:type="dcterms:W3CDTF">2011-06-23T10:15:00Z</dcterms:modified>
</cp:coreProperties>
</file>